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4C11" w14:textId="77777777" w:rsidR="00ED1B4F" w:rsidRPr="001C7E2B" w:rsidRDefault="00603D89" w:rsidP="00603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E2B">
        <w:rPr>
          <w:rFonts w:ascii="Times New Roman" w:hAnsi="Times New Roman" w:cs="Times New Roman"/>
          <w:b/>
          <w:sz w:val="32"/>
          <w:szCs w:val="32"/>
        </w:rPr>
        <w:t>VERSAILLES CONDOMINIUMS</w:t>
      </w:r>
    </w:p>
    <w:p w14:paraId="178C0E9B" w14:textId="77777777" w:rsidR="00603D89" w:rsidRPr="001C7E2B" w:rsidRDefault="00603D89" w:rsidP="00603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E2B">
        <w:rPr>
          <w:rFonts w:ascii="Times New Roman" w:hAnsi="Times New Roman" w:cs="Times New Roman"/>
          <w:b/>
          <w:sz w:val="32"/>
          <w:szCs w:val="32"/>
        </w:rPr>
        <w:t>701-709 S. SKINKER BLVD.</w:t>
      </w:r>
    </w:p>
    <w:p w14:paraId="73190F65" w14:textId="77777777" w:rsidR="00603D89" w:rsidRPr="001C7E2B" w:rsidRDefault="00603D89" w:rsidP="00603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E2B">
        <w:rPr>
          <w:rFonts w:ascii="Times New Roman" w:hAnsi="Times New Roman" w:cs="Times New Roman"/>
          <w:b/>
          <w:sz w:val="32"/>
          <w:szCs w:val="32"/>
        </w:rPr>
        <w:t>SAINT LOUIS MO 63105</w:t>
      </w:r>
    </w:p>
    <w:p w14:paraId="237093A6" w14:textId="77777777" w:rsidR="00603D89" w:rsidRPr="001C7E2B" w:rsidRDefault="00603D89" w:rsidP="00603D89">
      <w:pPr>
        <w:rPr>
          <w:rFonts w:ascii="Times New Roman" w:hAnsi="Times New Roman" w:cs="Times New Roman"/>
          <w:b/>
          <w:sz w:val="32"/>
          <w:szCs w:val="32"/>
        </w:rPr>
      </w:pPr>
    </w:p>
    <w:p w14:paraId="30DD07D2" w14:textId="4E00D241" w:rsidR="00603D89" w:rsidRPr="001C7E2B" w:rsidRDefault="00603D89" w:rsidP="00603D8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C7E2B">
        <w:rPr>
          <w:rFonts w:ascii="Times New Roman" w:hAnsi="Times New Roman" w:cs="Times New Roman"/>
          <w:b/>
          <w:sz w:val="28"/>
          <w:szCs w:val="28"/>
        </w:rPr>
        <w:t>FORM:</w:t>
      </w:r>
      <w:r w:rsidRPr="001C7E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7E2B">
        <w:rPr>
          <w:rFonts w:ascii="Times New Roman" w:hAnsi="Times New Roman" w:cs="Times New Roman"/>
          <w:sz w:val="32"/>
          <w:szCs w:val="32"/>
        </w:rPr>
        <w:t xml:space="preserve"> </w:t>
      </w:r>
      <w:r w:rsidR="006B759B" w:rsidRPr="001C7E2B">
        <w:rPr>
          <w:rFonts w:ascii="Times New Roman" w:hAnsi="Times New Roman" w:cs="Times New Roman"/>
        </w:rPr>
        <w:t>Policy Regarding Moving and Movers</w:t>
      </w:r>
    </w:p>
    <w:p w14:paraId="2996AF3A" w14:textId="2B14FF12" w:rsidR="00825543" w:rsidRPr="001C7E2B" w:rsidRDefault="00825543" w:rsidP="00603D89">
      <w:pPr>
        <w:spacing w:line="360" w:lineRule="auto"/>
        <w:rPr>
          <w:rFonts w:ascii="Times New Roman" w:hAnsi="Times New Roman" w:cs="Times New Roman"/>
        </w:rPr>
      </w:pPr>
      <w:r w:rsidRPr="001C7E2B">
        <w:rPr>
          <w:rFonts w:ascii="Times New Roman" w:hAnsi="Times New Roman" w:cs="Times New Roman"/>
          <w:b/>
          <w:sz w:val="28"/>
          <w:szCs w:val="28"/>
        </w:rPr>
        <w:t>HANDBOOK REFERENCE:</w:t>
      </w:r>
      <w:r w:rsidRPr="001C7E2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B759B" w:rsidRPr="001C7E2B">
        <w:rPr>
          <w:rFonts w:ascii="Times New Roman" w:hAnsi="Times New Roman" w:cs="Times New Roman"/>
        </w:rPr>
        <w:t>Section IV, 1-6</w:t>
      </w:r>
    </w:p>
    <w:p w14:paraId="4F8F14E1" w14:textId="4D5054FF" w:rsidR="00603D89" w:rsidRPr="001C7E2B" w:rsidRDefault="00603D89" w:rsidP="00603D89">
      <w:pPr>
        <w:rPr>
          <w:rFonts w:ascii="Times New Roman" w:hAnsi="Times New Roman" w:cs="Times New Roman"/>
          <w:sz w:val="32"/>
          <w:szCs w:val="32"/>
        </w:rPr>
      </w:pPr>
      <w:r w:rsidRPr="001C7E2B">
        <w:rPr>
          <w:rFonts w:ascii="Times New Roman" w:hAnsi="Times New Roman" w:cs="Times New Roman"/>
          <w:b/>
          <w:sz w:val="28"/>
          <w:szCs w:val="28"/>
        </w:rPr>
        <w:t>DATE:</w:t>
      </w:r>
      <w:r w:rsidRPr="001C7E2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C7E2B" w:rsidRPr="001C7E2B">
        <w:rPr>
          <w:rFonts w:ascii="Times New Roman" w:hAnsi="Times New Roman" w:cs="Times New Roman"/>
        </w:rPr>
        <w:t>May 12, 2021</w:t>
      </w:r>
    </w:p>
    <w:p w14:paraId="3F20E4CA" w14:textId="77777777" w:rsidR="00603D89" w:rsidRPr="001C7E2B" w:rsidRDefault="00603D89" w:rsidP="00603D89">
      <w:pPr>
        <w:rPr>
          <w:rFonts w:ascii="Times New Roman" w:hAnsi="Times New Roman" w:cs="Times New Roman"/>
          <w:sz w:val="32"/>
          <w:szCs w:val="32"/>
        </w:rPr>
      </w:pPr>
    </w:p>
    <w:p w14:paraId="7E6720CE" w14:textId="5DD80562" w:rsidR="006B2FD5" w:rsidRPr="001C7E2B" w:rsidRDefault="006B759B" w:rsidP="006B75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C7E2B">
        <w:rPr>
          <w:rFonts w:ascii="Times New Roman" w:hAnsi="Times New Roman" w:cs="Times New Roman"/>
          <w:b/>
        </w:rPr>
        <w:t xml:space="preserve">Scheduling of the moving date </w:t>
      </w:r>
      <w:r w:rsidRPr="001C7E2B">
        <w:rPr>
          <w:rFonts w:ascii="Times New Roman" w:hAnsi="Times New Roman" w:cs="Times New Roman"/>
        </w:rPr>
        <w:t xml:space="preserve">must be coordinated with the </w:t>
      </w:r>
      <w:r w:rsidR="001C7E2B">
        <w:rPr>
          <w:rFonts w:ascii="Times New Roman" w:hAnsi="Times New Roman" w:cs="Times New Roman"/>
        </w:rPr>
        <w:t>M</w:t>
      </w:r>
      <w:r w:rsidRPr="001C7E2B">
        <w:rPr>
          <w:rFonts w:ascii="Times New Roman" w:hAnsi="Times New Roman" w:cs="Times New Roman"/>
        </w:rPr>
        <w:t>anager at least two (2) weeks in advance.</w:t>
      </w:r>
      <w:r w:rsidR="001C7E2B">
        <w:rPr>
          <w:rFonts w:ascii="Times New Roman" w:hAnsi="Times New Roman" w:cs="Times New Roman"/>
        </w:rPr>
        <w:t xml:space="preserve"> Move-ins/move-outs should occur only Monday-Friday, except under special circumstances and approved by the Manager.</w:t>
      </w:r>
    </w:p>
    <w:p w14:paraId="32A8800F" w14:textId="2B3A9FB9" w:rsidR="001470B2" w:rsidRPr="001C7E2B" w:rsidRDefault="001470B2" w:rsidP="006B75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C7E2B">
        <w:rPr>
          <w:rFonts w:ascii="Times New Roman" w:hAnsi="Times New Roman" w:cs="Times New Roman"/>
          <w:b/>
        </w:rPr>
        <w:t>Mover</w:t>
      </w:r>
      <w:r w:rsidR="001C7E2B">
        <w:rPr>
          <w:rFonts w:ascii="Times New Roman" w:hAnsi="Times New Roman" w:cs="Times New Roman"/>
          <w:b/>
        </w:rPr>
        <w:t>’</w:t>
      </w:r>
      <w:r w:rsidRPr="001C7E2B">
        <w:rPr>
          <w:rFonts w:ascii="Times New Roman" w:hAnsi="Times New Roman" w:cs="Times New Roman"/>
          <w:b/>
        </w:rPr>
        <w:t xml:space="preserve">s insurance is required. </w:t>
      </w:r>
      <w:r w:rsidRPr="001C7E2B">
        <w:rPr>
          <w:rFonts w:ascii="Times New Roman" w:hAnsi="Times New Roman" w:cs="Times New Roman"/>
        </w:rPr>
        <w:t>The moving company must show evidence of liability and worker’s compensation insurance coverage at least one (1) week before the scheduled move.</w:t>
      </w:r>
    </w:p>
    <w:p w14:paraId="50978BD2" w14:textId="4DBB99AD" w:rsidR="001470B2" w:rsidRPr="001C7E2B" w:rsidRDefault="001470B2" w:rsidP="006B75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C7E2B">
        <w:rPr>
          <w:rFonts w:ascii="Times New Roman" w:hAnsi="Times New Roman" w:cs="Times New Roman"/>
          <w:b/>
        </w:rPr>
        <w:t>Security and Service Fee Deposits</w:t>
      </w:r>
      <w:r w:rsidRPr="001C7E2B">
        <w:rPr>
          <w:rFonts w:ascii="Times New Roman" w:hAnsi="Times New Roman" w:cs="Times New Roman"/>
        </w:rPr>
        <w:t xml:space="preserve"> must accompany the submission of the move date request for the protection of all parties and the condominium Association.</w:t>
      </w:r>
      <w:r w:rsidR="001C7E2B">
        <w:rPr>
          <w:rFonts w:ascii="Times New Roman" w:hAnsi="Times New Roman" w:cs="Times New Roman"/>
        </w:rPr>
        <w:t xml:space="preserve"> Security deposit is in the amount of $500 and the staff service fee is $50.</w:t>
      </w:r>
    </w:p>
    <w:p w14:paraId="1662F692" w14:textId="2988E62F" w:rsidR="001470B2" w:rsidRPr="001C7E2B" w:rsidRDefault="001470B2" w:rsidP="00B26B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C7E2B">
        <w:rPr>
          <w:rFonts w:ascii="Times New Roman" w:hAnsi="Times New Roman" w:cs="Times New Roman"/>
          <w:b/>
        </w:rPr>
        <w:t>Guidelines for those involved in the move</w:t>
      </w:r>
      <w:r w:rsidRPr="001C7E2B">
        <w:rPr>
          <w:rFonts w:ascii="Times New Roman" w:hAnsi="Times New Roman" w:cs="Times New Roman"/>
        </w:rPr>
        <w:t xml:space="preserve"> </w:t>
      </w:r>
      <w:proofErr w:type="gramStart"/>
      <w:r w:rsidRPr="001C7E2B">
        <w:rPr>
          <w:rFonts w:ascii="Times New Roman" w:hAnsi="Times New Roman" w:cs="Times New Roman"/>
        </w:rPr>
        <w:t>include:</w:t>
      </w:r>
      <w:proofErr w:type="gramEnd"/>
      <w:r w:rsidRPr="001C7E2B">
        <w:rPr>
          <w:rFonts w:ascii="Times New Roman" w:hAnsi="Times New Roman" w:cs="Times New Roman"/>
        </w:rPr>
        <w:t xml:space="preserve"> respect for others in the building; protect common areas as much </w:t>
      </w:r>
      <w:r w:rsidR="001C7E2B">
        <w:rPr>
          <w:rFonts w:ascii="Times New Roman" w:hAnsi="Times New Roman" w:cs="Times New Roman"/>
        </w:rPr>
        <w:t xml:space="preserve">as </w:t>
      </w:r>
      <w:r w:rsidRPr="001C7E2B">
        <w:rPr>
          <w:rFonts w:ascii="Times New Roman" w:hAnsi="Times New Roman" w:cs="Times New Roman"/>
        </w:rPr>
        <w:t>possible from possible damage; only small items in the dumpsters.</w:t>
      </w:r>
      <w:r w:rsidR="00B26B3C" w:rsidRPr="001C7E2B">
        <w:rPr>
          <w:rFonts w:ascii="Times New Roman" w:hAnsi="Times New Roman" w:cs="Times New Roman"/>
        </w:rPr>
        <w:t xml:space="preserve"> </w:t>
      </w:r>
      <w:r w:rsidRPr="001C7E2B">
        <w:rPr>
          <w:rFonts w:ascii="Times New Roman" w:hAnsi="Times New Roman" w:cs="Times New Roman"/>
        </w:rPr>
        <w:t xml:space="preserve">Permit from city </w:t>
      </w:r>
      <w:r w:rsidR="001C7E2B">
        <w:rPr>
          <w:rFonts w:ascii="Times New Roman" w:hAnsi="Times New Roman" w:cs="Times New Roman"/>
        </w:rPr>
        <w:t xml:space="preserve">is </w:t>
      </w:r>
      <w:r w:rsidR="00B26B3C" w:rsidRPr="001C7E2B">
        <w:rPr>
          <w:rFonts w:ascii="Times New Roman" w:hAnsi="Times New Roman" w:cs="Times New Roman"/>
        </w:rPr>
        <w:t>required if movin</w:t>
      </w:r>
      <w:r w:rsidRPr="001C7E2B">
        <w:rPr>
          <w:rFonts w:ascii="Times New Roman" w:hAnsi="Times New Roman" w:cs="Times New Roman"/>
        </w:rPr>
        <w:t xml:space="preserve">g </w:t>
      </w:r>
      <w:r w:rsidR="001C7E2B">
        <w:rPr>
          <w:rFonts w:ascii="Times New Roman" w:hAnsi="Times New Roman" w:cs="Times New Roman"/>
        </w:rPr>
        <w:t xml:space="preserve">is </w:t>
      </w:r>
      <w:r w:rsidRPr="001C7E2B">
        <w:rPr>
          <w:rFonts w:ascii="Times New Roman" w:hAnsi="Times New Roman" w:cs="Times New Roman"/>
        </w:rPr>
        <w:t xml:space="preserve">done with a truck exceeding </w:t>
      </w:r>
      <w:r w:rsidR="00B26B3C" w:rsidRPr="001C7E2B">
        <w:rPr>
          <w:rFonts w:ascii="Times New Roman" w:hAnsi="Times New Roman" w:cs="Times New Roman"/>
        </w:rPr>
        <w:t>40 feet in length.</w:t>
      </w:r>
    </w:p>
    <w:p w14:paraId="748DC81E" w14:textId="4E6D9ACA" w:rsidR="001C7E2B" w:rsidRPr="001C7E2B" w:rsidRDefault="001C7E2B" w:rsidP="00B26B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Service Elevator</w:t>
      </w:r>
      <w:r>
        <w:rPr>
          <w:rFonts w:ascii="Times New Roman" w:hAnsi="Times New Roman" w:cs="Times New Roman"/>
          <w:bCs/>
        </w:rPr>
        <w:t xml:space="preserve"> should not by overloaded.</w:t>
      </w:r>
    </w:p>
    <w:p w14:paraId="1EEDBBCE" w14:textId="3EB5AC0D" w:rsidR="00B26B3C" w:rsidRPr="001C7E2B" w:rsidRDefault="00B26B3C" w:rsidP="00B26B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C7E2B">
        <w:rPr>
          <w:rFonts w:ascii="Times New Roman" w:hAnsi="Times New Roman" w:cs="Times New Roman"/>
          <w:b/>
        </w:rPr>
        <w:t xml:space="preserve">Damage </w:t>
      </w:r>
      <w:r w:rsidRPr="001C7E2B">
        <w:rPr>
          <w:rFonts w:ascii="Times New Roman" w:hAnsi="Times New Roman" w:cs="Times New Roman"/>
        </w:rPr>
        <w:t>inspections will be conducted after the completion of the move in the used common areas.</w:t>
      </w:r>
    </w:p>
    <w:p w14:paraId="5A963D19" w14:textId="7CD501A6" w:rsidR="00B26B3C" w:rsidRPr="001C7E2B" w:rsidRDefault="00B26B3C" w:rsidP="00B26B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C7E2B">
        <w:rPr>
          <w:rFonts w:ascii="Times New Roman" w:hAnsi="Times New Roman" w:cs="Times New Roman"/>
          <w:b/>
        </w:rPr>
        <w:t xml:space="preserve">Damage assessments and disputes </w:t>
      </w:r>
      <w:r w:rsidRPr="001C7E2B">
        <w:rPr>
          <w:rFonts w:ascii="Times New Roman" w:hAnsi="Times New Roman" w:cs="Times New Roman"/>
        </w:rPr>
        <w:t xml:space="preserve">depend on the nature of the damage. The </w:t>
      </w:r>
      <w:r w:rsidR="001C7E2B">
        <w:rPr>
          <w:rFonts w:ascii="Times New Roman" w:hAnsi="Times New Roman" w:cs="Times New Roman"/>
        </w:rPr>
        <w:t>M</w:t>
      </w:r>
      <w:r w:rsidRPr="001C7E2B">
        <w:rPr>
          <w:rFonts w:ascii="Times New Roman" w:hAnsi="Times New Roman" w:cs="Times New Roman"/>
        </w:rPr>
        <w:t>anager will contact one or more craftsmen to evaluate the needed repairs.</w:t>
      </w:r>
    </w:p>
    <w:p w14:paraId="10736EBA" w14:textId="5A11224F" w:rsidR="001C7E2B" w:rsidRPr="001C7E2B" w:rsidRDefault="001C7E2B" w:rsidP="00B26B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Keys and Fobs: </w:t>
      </w:r>
      <w:r>
        <w:rPr>
          <w:rFonts w:ascii="Times New Roman" w:hAnsi="Times New Roman" w:cs="Times New Roman"/>
          <w:bCs/>
        </w:rPr>
        <w:t>Upon sale of a condo unit, the owner is responsible for providing the new owner with: fobs, remote for garage, and storage locker key, as well as any other pertinent keys.</w:t>
      </w:r>
    </w:p>
    <w:sectPr w:rsidR="001C7E2B" w:rsidRPr="001C7E2B" w:rsidSect="00DD15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D34"/>
    <w:multiLevelType w:val="hybridMultilevel"/>
    <w:tmpl w:val="01F6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B7B"/>
    <w:multiLevelType w:val="hybridMultilevel"/>
    <w:tmpl w:val="1D2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84DBC"/>
    <w:multiLevelType w:val="hybridMultilevel"/>
    <w:tmpl w:val="E1E0E43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89"/>
    <w:rsid w:val="00023A98"/>
    <w:rsid w:val="00101F01"/>
    <w:rsid w:val="001470B2"/>
    <w:rsid w:val="001C7E2B"/>
    <w:rsid w:val="00525059"/>
    <w:rsid w:val="00603D89"/>
    <w:rsid w:val="006B2FD5"/>
    <w:rsid w:val="006B759B"/>
    <w:rsid w:val="006E45A9"/>
    <w:rsid w:val="007F1E65"/>
    <w:rsid w:val="00825543"/>
    <w:rsid w:val="008957BC"/>
    <w:rsid w:val="009D65C6"/>
    <w:rsid w:val="00A41D7A"/>
    <w:rsid w:val="00B26B3C"/>
    <w:rsid w:val="00DD15C9"/>
    <w:rsid w:val="00ED1B4F"/>
    <w:rsid w:val="00EE0547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A09A8"/>
  <w14:defaultImageDpi w14:val="300"/>
  <w15:docId w15:val="{7E2A2D9F-20B5-FB4C-ACC4-0A1D101B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0A3FC-605C-6C4B-9EBF-4FEA6957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Roy</dc:creator>
  <cp:keywords/>
  <dc:description/>
  <cp:lastModifiedBy>Betty Roy</cp:lastModifiedBy>
  <cp:revision>4</cp:revision>
  <dcterms:created xsi:type="dcterms:W3CDTF">2021-04-09T19:28:00Z</dcterms:created>
  <dcterms:modified xsi:type="dcterms:W3CDTF">2021-05-27T19:21:00Z</dcterms:modified>
</cp:coreProperties>
</file>